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00000" w14:textId="77777777" w:rsidR="0077227A" w:rsidRPr="003D058D" w:rsidRDefault="007409ED" w:rsidP="009637BB">
      <w:pPr>
        <w:ind w:left="4678" w:right="-1"/>
        <w:jc w:val="center"/>
        <w:rPr>
          <w:szCs w:val="28"/>
        </w:rPr>
      </w:pPr>
      <w:r w:rsidRPr="003D058D">
        <w:rPr>
          <w:szCs w:val="28"/>
        </w:rPr>
        <w:t>ПРИЛОЖЕНИЕ</w:t>
      </w:r>
    </w:p>
    <w:p w14:paraId="4FEB9BE3" w14:textId="77777777" w:rsidR="00DD5D0E" w:rsidRPr="003D058D" w:rsidRDefault="007409ED" w:rsidP="009637BB">
      <w:pPr>
        <w:ind w:left="4678" w:right="-1"/>
        <w:jc w:val="center"/>
        <w:rPr>
          <w:szCs w:val="28"/>
        </w:rPr>
      </w:pPr>
      <w:r w:rsidRPr="003D058D">
        <w:rPr>
          <w:szCs w:val="28"/>
        </w:rPr>
        <w:t>к постановлению администрации</w:t>
      </w:r>
    </w:p>
    <w:p w14:paraId="03000000" w14:textId="21763C14" w:rsidR="0077227A" w:rsidRPr="003D058D" w:rsidRDefault="007409ED" w:rsidP="009637BB">
      <w:pPr>
        <w:ind w:left="4678" w:right="-1"/>
        <w:jc w:val="center"/>
        <w:rPr>
          <w:szCs w:val="28"/>
        </w:rPr>
      </w:pPr>
      <w:r w:rsidRPr="003D058D">
        <w:rPr>
          <w:szCs w:val="28"/>
        </w:rPr>
        <w:t xml:space="preserve">муниципального образования </w:t>
      </w:r>
    </w:p>
    <w:p w14:paraId="04000000" w14:textId="77777777" w:rsidR="0077227A" w:rsidRPr="003D058D" w:rsidRDefault="007409ED" w:rsidP="009637BB">
      <w:pPr>
        <w:ind w:left="4678" w:right="-1"/>
        <w:jc w:val="center"/>
        <w:rPr>
          <w:szCs w:val="28"/>
        </w:rPr>
      </w:pPr>
      <w:r w:rsidRPr="003D058D">
        <w:rPr>
          <w:szCs w:val="28"/>
        </w:rPr>
        <w:t xml:space="preserve">город Краснодар </w:t>
      </w:r>
    </w:p>
    <w:p w14:paraId="05000000" w14:textId="77777777" w:rsidR="0077227A" w:rsidRPr="003D058D" w:rsidRDefault="007409ED" w:rsidP="009637BB">
      <w:pPr>
        <w:ind w:left="4678" w:right="-1"/>
        <w:jc w:val="center"/>
        <w:rPr>
          <w:szCs w:val="28"/>
        </w:rPr>
      </w:pPr>
      <w:r w:rsidRPr="003D058D">
        <w:rPr>
          <w:szCs w:val="28"/>
        </w:rPr>
        <w:t xml:space="preserve">от ______________ № ___________ </w:t>
      </w:r>
    </w:p>
    <w:p w14:paraId="54C2A420" w14:textId="77777777" w:rsidR="00B91FE9" w:rsidRPr="003D058D" w:rsidRDefault="00E57C99" w:rsidP="009637BB">
      <w:pPr>
        <w:ind w:left="4678" w:right="-1"/>
        <w:jc w:val="center"/>
        <w:rPr>
          <w:szCs w:val="28"/>
        </w:rPr>
      </w:pPr>
      <w:r w:rsidRPr="003D058D">
        <w:rPr>
          <w:szCs w:val="28"/>
        </w:rPr>
        <w:t>«</w:t>
      </w:r>
      <w:r w:rsidR="00BA60AA" w:rsidRPr="003D058D">
        <w:rPr>
          <w:szCs w:val="28"/>
        </w:rPr>
        <w:t xml:space="preserve">О внесении проекта решения городской Думы Краснодара «О внесении </w:t>
      </w:r>
      <w:r w:rsidR="00A73D79" w:rsidRPr="003D058D">
        <w:rPr>
          <w:szCs w:val="28"/>
        </w:rPr>
        <w:br/>
      </w:r>
      <w:r w:rsidR="00BA60AA" w:rsidRPr="003D058D">
        <w:rPr>
          <w:szCs w:val="28"/>
        </w:rPr>
        <w:t xml:space="preserve">изменений в решение городской Думы Краснодара от 13.07.2006 № 13 п. 10 </w:t>
      </w:r>
      <w:r w:rsidR="000C0185" w:rsidRPr="003D058D">
        <w:rPr>
          <w:szCs w:val="28"/>
        </w:rPr>
        <w:br/>
      </w:r>
      <w:r w:rsidR="00BA60AA" w:rsidRPr="003D058D">
        <w:rPr>
          <w:szCs w:val="28"/>
        </w:rPr>
        <w:t xml:space="preserve">«О Краснодарской межведомственной топонимической комиссии (комиссии </w:t>
      </w:r>
      <w:r w:rsidR="00BA60AA" w:rsidRPr="003D058D">
        <w:rPr>
          <w:szCs w:val="28"/>
        </w:rPr>
        <w:br/>
        <w:t xml:space="preserve">по наименованиям и увековечению памяти)» </w:t>
      </w:r>
      <w:r w:rsidR="007409ED" w:rsidRPr="003D058D">
        <w:rPr>
          <w:szCs w:val="28"/>
        </w:rPr>
        <w:t>на рассмотрение городской</w:t>
      </w:r>
      <w:r w:rsidR="00BA60AA" w:rsidRPr="003D058D">
        <w:rPr>
          <w:szCs w:val="28"/>
        </w:rPr>
        <w:t xml:space="preserve"> </w:t>
      </w:r>
      <w:r w:rsidR="00A73D79" w:rsidRPr="003D058D">
        <w:rPr>
          <w:szCs w:val="28"/>
        </w:rPr>
        <w:br/>
      </w:r>
      <w:r w:rsidR="007409ED" w:rsidRPr="003D058D">
        <w:rPr>
          <w:szCs w:val="28"/>
        </w:rPr>
        <w:t>Думы Краснодара»</w:t>
      </w:r>
    </w:p>
    <w:p w14:paraId="0475FFFB" w14:textId="77777777" w:rsidR="00B91FE9" w:rsidRPr="003D058D" w:rsidRDefault="00B91FE9" w:rsidP="00540060">
      <w:pPr>
        <w:ind w:left="4820" w:right="-1"/>
        <w:jc w:val="center"/>
        <w:rPr>
          <w:szCs w:val="28"/>
        </w:rPr>
      </w:pPr>
    </w:p>
    <w:p w14:paraId="08000000" w14:textId="2A045D24" w:rsidR="0077227A" w:rsidRPr="003D058D" w:rsidRDefault="00A73D79" w:rsidP="00540060">
      <w:pPr>
        <w:ind w:left="4820" w:right="-1"/>
        <w:jc w:val="right"/>
        <w:rPr>
          <w:szCs w:val="28"/>
        </w:rPr>
      </w:pPr>
      <w:r w:rsidRPr="003D058D">
        <w:rPr>
          <w:szCs w:val="28"/>
        </w:rPr>
        <w:t>Проект</w:t>
      </w:r>
    </w:p>
    <w:p w14:paraId="0A000000" w14:textId="77777777" w:rsidR="0077227A" w:rsidRPr="003D058D" w:rsidRDefault="0077227A">
      <w:pPr>
        <w:jc w:val="center"/>
        <w:rPr>
          <w:szCs w:val="28"/>
        </w:rPr>
      </w:pPr>
    </w:p>
    <w:p w14:paraId="0B000000" w14:textId="77777777" w:rsidR="0077227A" w:rsidRPr="003D058D" w:rsidRDefault="0077227A">
      <w:pPr>
        <w:jc w:val="center"/>
        <w:rPr>
          <w:szCs w:val="28"/>
        </w:rPr>
      </w:pPr>
    </w:p>
    <w:p w14:paraId="0C000000" w14:textId="77777777" w:rsidR="0077227A" w:rsidRPr="003D058D" w:rsidRDefault="007409ED">
      <w:pPr>
        <w:ind w:right="-81"/>
        <w:jc w:val="center"/>
        <w:rPr>
          <w:b/>
          <w:szCs w:val="28"/>
        </w:rPr>
      </w:pPr>
      <w:r w:rsidRPr="003D058D">
        <w:rPr>
          <w:b/>
          <w:szCs w:val="28"/>
        </w:rPr>
        <w:t>РЕШЕНИЕ</w:t>
      </w:r>
    </w:p>
    <w:p w14:paraId="0D000000" w14:textId="77777777" w:rsidR="0077227A" w:rsidRPr="003D058D" w:rsidRDefault="007409ED">
      <w:pPr>
        <w:ind w:right="-81"/>
        <w:jc w:val="center"/>
        <w:rPr>
          <w:szCs w:val="28"/>
        </w:rPr>
      </w:pPr>
      <w:r w:rsidRPr="003D058D">
        <w:rPr>
          <w:szCs w:val="28"/>
        </w:rPr>
        <w:t>городской Думы Краснодара</w:t>
      </w:r>
    </w:p>
    <w:p w14:paraId="0E000000" w14:textId="77777777" w:rsidR="0077227A" w:rsidRPr="003D058D" w:rsidRDefault="0077227A">
      <w:pPr>
        <w:ind w:right="-81"/>
        <w:jc w:val="center"/>
        <w:rPr>
          <w:szCs w:val="28"/>
        </w:rPr>
      </w:pPr>
    </w:p>
    <w:p w14:paraId="10000000" w14:textId="77777777" w:rsidR="0077227A" w:rsidRPr="003D058D" w:rsidRDefault="0077227A">
      <w:pPr>
        <w:ind w:right="-81"/>
        <w:jc w:val="center"/>
        <w:rPr>
          <w:szCs w:val="28"/>
        </w:rPr>
      </w:pPr>
    </w:p>
    <w:p w14:paraId="58FC5C2B" w14:textId="74DE1120" w:rsidR="00BA60AA" w:rsidRPr="003D058D" w:rsidRDefault="00BA60AA" w:rsidP="00AF77DF">
      <w:pPr>
        <w:ind w:right="567"/>
        <w:jc w:val="center"/>
        <w:rPr>
          <w:b/>
          <w:szCs w:val="28"/>
        </w:rPr>
      </w:pPr>
      <w:r w:rsidRPr="003D058D">
        <w:rPr>
          <w:b/>
          <w:szCs w:val="28"/>
        </w:rPr>
        <w:t>О внесении изменений в решение городской Думы Краснодара</w:t>
      </w:r>
    </w:p>
    <w:p w14:paraId="6468D3C8" w14:textId="0644013E" w:rsidR="00BA60AA" w:rsidRPr="003D058D" w:rsidRDefault="00BA60AA" w:rsidP="00AF77DF">
      <w:pPr>
        <w:ind w:right="567"/>
        <w:jc w:val="center"/>
        <w:rPr>
          <w:b/>
          <w:szCs w:val="28"/>
        </w:rPr>
      </w:pPr>
      <w:r w:rsidRPr="003D058D">
        <w:rPr>
          <w:b/>
          <w:szCs w:val="28"/>
        </w:rPr>
        <w:t>от 13.07.2006 № 13 п. 10 «О Краснодарской межведомственной топонимической комиссии (комиссии по наименованиям</w:t>
      </w:r>
    </w:p>
    <w:p w14:paraId="13000000" w14:textId="21B8918E" w:rsidR="0077227A" w:rsidRPr="003D058D" w:rsidRDefault="00BA60AA" w:rsidP="00AF77DF">
      <w:pPr>
        <w:ind w:right="567"/>
        <w:jc w:val="center"/>
        <w:rPr>
          <w:szCs w:val="28"/>
        </w:rPr>
      </w:pPr>
      <w:r w:rsidRPr="003D058D">
        <w:rPr>
          <w:b/>
          <w:szCs w:val="28"/>
        </w:rPr>
        <w:t>и увековечению памяти)</w:t>
      </w:r>
    </w:p>
    <w:p w14:paraId="14000000" w14:textId="77777777" w:rsidR="0077227A" w:rsidRPr="003D058D" w:rsidRDefault="0077227A">
      <w:pPr>
        <w:ind w:right="-81"/>
        <w:rPr>
          <w:szCs w:val="28"/>
        </w:rPr>
      </w:pPr>
    </w:p>
    <w:p w14:paraId="15000000" w14:textId="77777777" w:rsidR="0077227A" w:rsidRPr="003D058D" w:rsidRDefault="0077227A">
      <w:pPr>
        <w:ind w:right="-81"/>
        <w:rPr>
          <w:szCs w:val="28"/>
        </w:rPr>
      </w:pPr>
    </w:p>
    <w:p w14:paraId="16000000" w14:textId="77777777" w:rsidR="0077227A" w:rsidRPr="003D058D" w:rsidRDefault="007409ED">
      <w:pPr>
        <w:ind w:right="-1" w:firstLine="709"/>
        <w:jc w:val="both"/>
        <w:rPr>
          <w:szCs w:val="28"/>
        </w:rPr>
      </w:pPr>
      <w:r w:rsidRPr="003D058D">
        <w:rPr>
          <w:szCs w:val="28"/>
        </w:rPr>
        <w:t>В соответствии со статьёй 25 Устава муниципального образования городской округ город Краснодар, рассмотрев постановление администрации муниципального образования город Краснодар от ___________ № ___________, городская Дума Краснодара РЕШИЛА:</w:t>
      </w:r>
      <w:r w:rsidRPr="003D058D">
        <w:rPr>
          <w:szCs w:val="28"/>
        </w:rPr>
        <w:tab/>
      </w:r>
    </w:p>
    <w:p w14:paraId="17000000" w14:textId="089FAC20" w:rsidR="0077227A" w:rsidRPr="003D058D" w:rsidRDefault="007409ED" w:rsidP="00BA60AA">
      <w:pPr>
        <w:ind w:firstLine="709"/>
        <w:jc w:val="both"/>
        <w:rPr>
          <w:szCs w:val="28"/>
        </w:rPr>
      </w:pPr>
      <w:r w:rsidRPr="003D058D">
        <w:rPr>
          <w:szCs w:val="28"/>
        </w:rPr>
        <w:t xml:space="preserve">1. Внести в решение городской Думы Краснодара от </w:t>
      </w:r>
      <w:r w:rsidR="00BA60AA" w:rsidRPr="003D058D">
        <w:rPr>
          <w:szCs w:val="28"/>
        </w:rPr>
        <w:t xml:space="preserve">13.07.2006 № 13 п. 10 «О Краснодарской межведомственной топонимической комиссии (комиссии по наименованиям и увековечению памяти)» </w:t>
      </w:r>
      <w:r w:rsidRPr="003D058D">
        <w:rPr>
          <w:szCs w:val="28"/>
        </w:rPr>
        <w:t>следующие изменения:</w:t>
      </w:r>
    </w:p>
    <w:p w14:paraId="212A9248" w14:textId="78A42BF5" w:rsidR="00813F94" w:rsidRDefault="009C1ACC" w:rsidP="003A3FB6">
      <w:pPr>
        <w:ind w:firstLine="709"/>
        <w:jc w:val="both"/>
        <w:rPr>
          <w:szCs w:val="28"/>
        </w:rPr>
      </w:pPr>
      <w:r w:rsidRPr="003D058D">
        <w:rPr>
          <w:szCs w:val="28"/>
        </w:rPr>
        <w:t>1.1</w:t>
      </w:r>
      <w:r w:rsidR="00FF70C1" w:rsidRPr="003D058D">
        <w:rPr>
          <w:szCs w:val="28"/>
        </w:rPr>
        <w:t xml:space="preserve">. </w:t>
      </w:r>
      <w:r w:rsidR="00813F94">
        <w:rPr>
          <w:szCs w:val="28"/>
        </w:rPr>
        <w:t>В абзаце четырнадцатом приложения № 1 слово «</w:t>
      </w:r>
      <w:proofErr w:type="spellStart"/>
      <w:r w:rsidR="00813F94" w:rsidRPr="00813F94">
        <w:rPr>
          <w:szCs w:val="28"/>
        </w:rPr>
        <w:t>Самавтор</w:t>
      </w:r>
      <w:proofErr w:type="spellEnd"/>
      <w:r w:rsidR="00813F94">
        <w:rPr>
          <w:szCs w:val="28"/>
        </w:rPr>
        <w:t xml:space="preserve">» </w:t>
      </w:r>
      <w:r w:rsidR="00BB1BEE">
        <w:rPr>
          <w:szCs w:val="28"/>
        </w:rPr>
        <w:t xml:space="preserve">заменить </w:t>
      </w:r>
      <w:r w:rsidR="00F1413E">
        <w:rPr>
          <w:szCs w:val="28"/>
        </w:rPr>
        <w:t>словом</w:t>
      </w:r>
      <w:r w:rsidR="00813F94">
        <w:rPr>
          <w:szCs w:val="28"/>
        </w:rPr>
        <w:t xml:space="preserve"> «</w:t>
      </w:r>
      <w:proofErr w:type="spellStart"/>
      <w:r w:rsidR="00813F94">
        <w:rPr>
          <w:szCs w:val="28"/>
        </w:rPr>
        <w:t>Самовтор</w:t>
      </w:r>
      <w:proofErr w:type="spellEnd"/>
      <w:r w:rsidR="00813F94">
        <w:rPr>
          <w:szCs w:val="28"/>
        </w:rPr>
        <w:t>».</w:t>
      </w:r>
    </w:p>
    <w:p w14:paraId="71C9B71F" w14:textId="38E922B7" w:rsidR="003A3FB6" w:rsidRPr="003D058D" w:rsidRDefault="00813F94" w:rsidP="003A3FB6">
      <w:pPr>
        <w:ind w:firstLine="709"/>
        <w:jc w:val="both"/>
        <w:rPr>
          <w:szCs w:val="28"/>
        </w:rPr>
      </w:pPr>
      <w:r>
        <w:rPr>
          <w:szCs w:val="28"/>
        </w:rPr>
        <w:t>1.2</w:t>
      </w:r>
      <w:r w:rsidR="00F9444C">
        <w:rPr>
          <w:szCs w:val="28"/>
        </w:rPr>
        <w:t>.</w:t>
      </w:r>
      <w:r>
        <w:rPr>
          <w:szCs w:val="28"/>
        </w:rPr>
        <w:t xml:space="preserve"> </w:t>
      </w:r>
      <w:r w:rsidR="00FF70C1" w:rsidRPr="003D058D">
        <w:rPr>
          <w:szCs w:val="28"/>
        </w:rPr>
        <w:t>Абзац восемнадцатый приложения № 1 изложить в следующей редакции:</w:t>
      </w: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425"/>
        <w:gridCol w:w="6084"/>
      </w:tblGrid>
      <w:tr w:rsidR="00FF70C1" w:rsidRPr="003D058D" w14:paraId="78F2FDE5" w14:textId="77777777" w:rsidTr="00B91FE9">
        <w:tc>
          <w:tcPr>
            <w:tcW w:w="3119" w:type="dxa"/>
          </w:tcPr>
          <w:p w14:paraId="7B1D7E03" w14:textId="7D0D8541" w:rsidR="00FF70C1" w:rsidRPr="003D058D" w:rsidRDefault="00FF70C1" w:rsidP="004678D1">
            <w:pPr>
              <w:ind w:left="-113"/>
              <w:jc w:val="both"/>
              <w:rPr>
                <w:szCs w:val="28"/>
              </w:rPr>
            </w:pPr>
            <w:r w:rsidRPr="003D058D">
              <w:rPr>
                <w:szCs w:val="28"/>
              </w:rPr>
              <w:t>«Шарапова</w:t>
            </w:r>
            <w:r w:rsidRPr="003D058D">
              <w:rPr>
                <w:szCs w:val="28"/>
              </w:rPr>
              <w:br/>
              <w:t>Марина Владимировна</w:t>
            </w:r>
          </w:p>
        </w:tc>
        <w:tc>
          <w:tcPr>
            <w:tcW w:w="425" w:type="dxa"/>
          </w:tcPr>
          <w:p w14:paraId="357830FA" w14:textId="3F54D33A" w:rsidR="00FF70C1" w:rsidRPr="003D058D" w:rsidRDefault="00FF70C1" w:rsidP="00FF70C1">
            <w:pPr>
              <w:jc w:val="center"/>
              <w:rPr>
                <w:szCs w:val="28"/>
              </w:rPr>
            </w:pPr>
            <w:r w:rsidRPr="003D058D">
              <w:rPr>
                <w:szCs w:val="28"/>
              </w:rPr>
              <w:t>–</w:t>
            </w:r>
          </w:p>
        </w:tc>
        <w:tc>
          <w:tcPr>
            <w:tcW w:w="6084" w:type="dxa"/>
          </w:tcPr>
          <w:p w14:paraId="5EFBB246" w14:textId="6189127E" w:rsidR="00FF70C1" w:rsidRPr="003D058D" w:rsidRDefault="00FF70C1" w:rsidP="004678D1">
            <w:pPr>
              <w:jc w:val="both"/>
              <w:rPr>
                <w:szCs w:val="28"/>
              </w:rPr>
            </w:pPr>
            <w:r w:rsidRPr="003D058D">
              <w:rPr>
                <w:szCs w:val="28"/>
              </w:rPr>
              <w:t xml:space="preserve">старший преподаватель кафедры международного туризма </w:t>
            </w:r>
            <w:r w:rsidR="004678D1" w:rsidRPr="003D058D">
              <w:rPr>
                <w:szCs w:val="28"/>
              </w:rPr>
              <w:t>и менеджмента федерального государственного бюджетного образовательного учреждения высшего образования «Кубанский государственный университет» (по согласованию)».</w:t>
            </w:r>
          </w:p>
        </w:tc>
      </w:tr>
    </w:tbl>
    <w:p w14:paraId="6B549A85" w14:textId="1FF036B3" w:rsidR="004678D1" w:rsidRPr="003D058D" w:rsidRDefault="003A3FB6" w:rsidP="00842F0E">
      <w:pPr>
        <w:ind w:firstLine="709"/>
        <w:jc w:val="both"/>
        <w:rPr>
          <w:szCs w:val="28"/>
        </w:rPr>
      </w:pPr>
      <w:r w:rsidRPr="003D058D">
        <w:rPr>
          <w:szCs w:val="28"/>
        </w:rPr>
        <w:lastRenderedPageBreak/>
        <w:t>1.</w:t>
      </w:r>
      <w:r w:rsidR="00813F94">
        <w:rPr>
          <w:szCs w:val="28"/>
        </w:rPr>
        <w:t>3</w:t>
      </w:r>
      <w:r w:rsidRPr="003D058D">
        <w:rPr>
          <w:szCs w:val="28"/>
        </w:rPr>
        <w:t xml:space="preserve">. </w:t>
      </w:r>
      <w:r w:rsidR="00AF1720" w:rsidRPr="003D058D">
        <w:rPr>
          <w:szCs w:val="28"/>
        </w:rPr>
        <w:t>Пункт 1.1</w:t>
      </w:r>
      <w:r w:rsidR="007409ED" w:rsidRPr="003D058D">
        <w:rPr>
          <w:szCs w:val="28"/>
        </w:rPr>
        <w:t xml:space="preserve"> раздела 1 приложения </w:t>
      </w:r>
      <w:r w:rsidR="009C1ACC" w:rsidRPr="003D058D">
        <w:rPr>
          <w:szCs w:val="28"/>
        </w:rPr>
        <w:t xml:space="preserve">№ 2 </w:t>
      </w:r>
      <w:r w:rsidR="007409ED" w:rsidRPr="003D058D">
        <w:rPr>
          <w:szCs w:val="28"/>
        </w:rPr>
        <w:t xml:space="preserve">дополнить абзацем </w:t>
      </w:r>
      <w:r w:rsidR="00AF1720" w:rsidRPr="003D058D">
        <w:rPr>
          <w:szCs w:val="28"/>
        </w:rPr>
        <w:t xml:space="preserve">вторым </w:t>
      </w:r>
      <w:r w:rsidR="007409ED" w:rsidRPr="003D058D">
        <w:rPr>
          <w:szCs w:val="28"/>
        </w:rPr>
        <w:t>следующего содержания:</w:t>
      </w:r>
    </w:p>
    <w:p w14:paraId="19000000" w14:textId="1F5468BC" w:rsidR="0077227A" w:rsidRPr="003D058D" w:rsidRDefault="007409ED" w:rsidP="003D058D">
      <w:pPr>
        <w:ind w:firstLine="709"/>
        <w:jc w:val="both"/>
        <w:rPr>
          <w:color w:val="000000" w:themeColor="text1"/>
          <w:szCs w:val="28"/>
        </w:rPr>
      </w:pPr>
      <w:r w:rsidRPr="003D058D">
        <w:rPr>
          <w:szCs w:val="28"/>
        </w:rPr>
        <w:t xml:space="preserve">«Настоящее </w:t>
      </w:r>
      <w:r w:rsidR="00AF1720" w:rsidRPr="003D058D">
        <w:rPr>
          <w:szCs w:val="28"/>
        </w:rPr>
        <w:t>П</w:t>
      </w:r>
      <w:r w:rsidRPr="003D058D">
        <w:rPr>
          <w:szCs w:val="28"/>
        </w:rPr>
        <w:t>оложение разработано в соответствии с Федеральным законом от 06.10.2003 № 131-ФЗ «Об общих принципах организации местного самоупр</w:t>
      </w:r>
      <w:r w:rsidR="009C1ACC" w:rsidRPr="003D058D">
        <w:rPr>
          <w:szCs w:val="28"/>
        </w:rPr>
        <w:t xml:space="preserve">авления в Российской Федерации», </w:t>
      </w:r>
      <w:r w:rsidR="00842F0E" w:rsidRPr="003D058D">
        <w:rPr>
          <w:color w:val="000000" w:themeColor="text1"/>
          <w:szCs w:val="28"/>
        </w:rPr>
        <w:t xml:space="preserve">Федеральным законом от 12.01.95 </w:t>
      </w:r>
      <w:r w:rsidR="003D058D">
        <w:rPr>
          <w:color w:val="000000" w:themeColor="text1"/>
          <w:szCs w:val="28"/>
        </w:rPr>
        <w:br/>
      </w:r>
      <w:r w:rsidR="00842F0E" w:rsidRPr="003D058D">
        <w:rPr>
          <w:color w:val="000000" w:themeColor="text1"/>
          <w:szCs w:val="28"/>
        </w:rPr>
        <w:t>№ 5-ФЗ «О ветеранах», Законом Краснодарского края от 11.11.2019 № 4144-КЗ «О некоторых вопросах увековечения в Краснодарском крае памяти погибших при защите Отечества».</w:t>
      </w:r>
      <w:r w:rsidRPr="003D058D">
        <w:rPr>
          <w:color w:val="000000" w:themeColor="text1"/>
          <w:szCs w:val="28"/>
          <w:highlight w:val="white"/>
        </w:rPr>
        <w:t>».</w:t>
      </w:r>
    </w:p>
    <w:p w14:paraId="34EF95B6" w14:textId="290F0EBD" w:rsidR="00A10800" w:rsidRPr="003D058D" w:rsidRDefault="00A10800" w:rsidP="00A10800">
      <w:pPr>
        <w:ind w:firstLine="709"/>
        <w:jc w:val="both"/>
        <w:rPr>
          <w:color w:val="000000" w:themeColor="text1"/>
          <w:szCs w:val="28"/>
        </w:rPr>
      </w:pPr>
      <w:r w:rsidRPr="003D058D">
        <w:rPr>
          <w:color w:val="000000" w:themeColor="text1"/>
          <w:szCs w:val="28"/>
          <w:highlight w:val="white"/>
        </w:rPr>
        <w:t>1.</w:t>
      </w:r>
      <w:r w:rsidR="00813F94">
        <w:rPr>
          <w:color w:val="000000" w:themeColor="text1"/>
          <w:szCs w:val="28"/>
          <w:highlight w:val="white"/>
        </w:rPr>
        <w:t>4</w:t>
      </w:r>
      <w:r w:rsidRPr="003D058D">
        <w:rPr>
          <w:color w:val="000000" w:themeColor="text1"/>
          <w:szCs w:val="28"/>
          <w:highlight w:val="white"/>
        </w:rPr>
        <w:t xml:space="preserve">. </w:t>
      </w:r>
      <w:r w:rsidRPr="003D058D">
        <w:rPr>
          <w:color w:val="000000" w:themeColor="text1"/>
          <w:szCs w:val="28"/>
        </w:rPr>
        <w:t xml:space="preserve">В абзаце втором пункта 1.1 раздела 1 приложения № 2 слова </w:t>
      </w:r>
      <w:r w:rsidR="003D058D">
        <w:rPr>
          <w:color w:val="000000" w:themeColor="text1"/>
          <w:szCs w:val="28"/>
        </w:rPr>
        <w:br/>
      </w:r>
      <w:r w:rsidRPr="003D058D">
        <w:rPr>
          <w:color w:val="000000" w:themeColor="text1"/>
          <w:szCs w:val="28"/>
        </w:rPr>
        <w:t xml:space="preserve">«от 06.10.2003 № 131-ФЗ «Об общих принципах организации местного самоуправления в Российской Федерации» заменить словами «от 20.03.2025 </w:t>
      </w:r>
      <w:r w:rsidR="003D058D">
        <w:rPr>
          <w:color w:val="000000" w:themeColor="text1"/>
          <w:szCs w:val="28"/>
        </w:rPr>
        <w:br/>
      </w:r>
      <w:r w:rsidRPr="003D058D">
        <w:rPr>
          <w:color w:val="000000" w:themeColor="text1"/>
          <w:szCs w:val="28"/>
        </w:rPr>
        <w:t>№ 33-ФЗ «Об общих принципах организации местного самоуправления в единой системе публичной власти».</w:t>
      </w:r>
    </w:p>
    <w:p w14:paraId="1169E958" w14:textId="51EA554F" w:rsidR="00B91FE9" w:rsidRPr="003D058D" w:rsidRDefault="00B91FE9" w:rsidP="00A10800">
      <w:pPr>
        <w:ind w:firstLine="709"/>
        <w:jc w:val="both"/>
        <w:rPr>
          <w:color w:val="000000" w:themeColor="text1"/>
          <w:szCs w:val="28"/>
          <w:highlight w:val="white"/>
        </w:rPr>
      </w:pPr>
      <w:r w:rsidRPr="003D058D">
        <w:rPr>
          <w:color w:val="000000" w:themeColor="text1"/>
          <w:szCs w:val="28"/>
          <w:highlight w:val="white"/>
        </w:rPr>
        <w:t>1.</w:t>
      </w:r>
      <w:r w:rsidR="00813F94">
        <w:rPr>
          <w:color w:val="000000" w:themeColor="text1"/>
          <w:szCs w:val="28"/>
          <w:highlight w:val="white"/>
        </w:rPr>
        <w:t>5</w:t>
      </w:r>
      <w:r w:rsidRPr="003D058D">
        <w:rPr>
          <w:color w:val="000000" w:themeColor="text1"/>
          <w:szCs w:val="28"/>
          <w:highlight w:val="white"/>
        </w:rPr>
        <w:t xml:space="preserve">. Раздел 2 приложения № 2 </w:t>
      </w:r>
      <w:r w:rsidR="00884709" w:rsidRPr="003D058D">
        <w:rPr>
          <w:color w:val="000000" w:themeColor="text1"/>
          <w:szCs w:val="28"/>
          <w:highlight w:val="white"/>
        </w:rPr>
        <w:t>дополнить пунктом 2.5</w:t>
      </w:r>
      <w:r w:rsidRPr="003D058D">
        <w:rPr>
          <w:color w:val="000000" w:themeColor="text1"/>
          <w:szCs w:val="28"/>
          <w:highlight w:val="white"/>
        </w:rPr>
        <w:t xml:space="preserve"> следующего содержания: </w:t>
      </w:r>
    </w:p>
    <w:p w14:paraId="0341A8B9" w14:textId="10731EF0" w:rsidR="00B91FE9" w:rsidRPr="003D058D" w:rsidRDefault="00B91FE9" w:rsidP="00A10800">
      <w:pPr>
        <w:ind w:firstLine="709"/>
        <w:jc w:val="both"/>
        <w:rPr>
          <w:color w:val="000000" w:themeColor="text1"/>
          <w:szCs w:val="28"/>
        </w:rPr>
      </w:pPr>
      <w:r w:rsidRPr="003D058D">
        <w:rPr>
          <w:color w:val="000000" w:themeColor="text1"/>
          <w:szCs w:val="28"/>
        </w:rPr>
        <w:t>«2.5</w:t>
      </w:r>
      <w:r w:rsidR="00FF1CF8" w:rsidRPr="003D058D">
        <w:rPr>
          <w:color w:val="000000" w:themeColor="text1"/>
          <w:szCs w:val="28"/>
        </w:rPr>
        <w:t xml:space="preserve">. Соблюдение </w:t>
      </w:r>
      <w:r w:rsidRPr="003D058D">
        <w:rPr>
          <w:color w:val="000000" w:themeColor="text1"/>
          <w:szCs w:val="28"/>
        </w:rPr>
        <w:t>требований к установке мемориальны</w:t>
      </w:r>
      <w:r w:rsidR="006060E3">
        <w:rPr>
          <w:color w:val="000000" w:themeColor="text1"/>
          <w:szCs w:val="28"/>
        </w:rPr>
        <w:t>х</w:t>
      </w:r>
      <w:r w:rsidRPr="003D058D">
        <w:rPr>
          <w:color w:val="000000" w:themeColor="text1"/>
          <w:szCs w:val="28"/>
        </w:rPr>
        <w:t xml:space="preserve"> досок, бюстов, памятных знаков в городе Краснодаре</w:t>
      </w:r>
      <w:r w:rsidR="00756E14">
        <w:rPr>
          <w:color w:val="000000" w:themeColor="text1"/>
          <w:szCs w:val="28"/>
        </w:rPr>
        <w:t>.</w:t>
      </w:r>
      <w:r w:rsidRPr="003D058D">
        <w:rPr>
          <w:color w:val="000000" w:themeColor="text1"/>
          <w:szCs w:val="28"/>
        </w:rPr>
        <w:t>».</w:t>
      </w:r>
    </w:p>
    <w:p w14:paraId="6215D179" w14:textId="6C71ECAB" w:rsidR="003A3FB6" w:rsidRPr="003D058D" w:rsidRDefault="003A3FB6" w:rsidP="00842F0E">
      <w:pPr>
        <w:ind w:firstLine="709"/>
        <w:jc w:val="both"/>
        <w:rPr>
          <w:color w:val="000000" w:themeColor="text1"/>
          <w:szCs w:val="28"/>
        </w:rPr>
      </w:pPr>
      <w:r w:rsidRPr="003D058D">
        <w:rPr>
          <w:color w:val="000000" w:themeColor="text1"/>
          <w:szCs w:val="28"/>
        </w:rPr>
        <w:t>1.</w:t>
      </w:r>
      <w:r w:rsidR="00813F94">
        <w:rPr>
          <w:color w:val="000000" w:themeColor="text1"/>
          <w:szCs w:val="28"/>
        </w:rPr>
        <w:t>6</w:t>
      </w:r>
      <w:r w:rsidRPr="003D058D">
        <w:rPr>
          <w:color w:val="000000" w:themeColor="text1"/>
          <w:szCs w:val="28"/>
        </w:rPr>
        <w:t xml:space="preserve">. </w:t>
      </w:r>
      <w:r w:rsidR="004678D1" w:rsidRPr="003D058D">
        <w:rPr>
          <w:color w:val="000000" w:themeColor="text1"/>
          <w:szCs w:val="28"/>
        </w:rPr>
        <w:t>А</w:t>
      </w:r>
      <w:r w:rsidR="000C0185" w:rsidRPr="003D058D">
        <w:rPr>
          <w:color w:val="000000" w:themeColor="text1"/>
          <w:szCs w:val="28"/>
        </w:rPr>
        <w:t xml:space="preserve">бзац </w:t>
      </w:r>
      <w:r w:rsidR="004678D1" w:rsidRPr="003D058D">
        <w:rPr>
          <w:color w:val="000000" w:themeColor="text1"/>
          <w:szCs w:val="28"/>
        </w:rPr>
        <w:t xml:space="preserve">восьмой </w:t>
      </w:r>
      <w:r w:rsidR="000C0185" w:rsidRPr="003D058D">
        <w:rPr>
          <w:color w:val="000000" w:themeColor="text1"/>
          <w:szCs w:val="28"/>
        </w:rPr>
        <w:t xml:space="preserve">пункта 3.1 </w:t>
      </w:r>
      <w:r w:rsidR="00EB761C" w:rsidRPr="003D058D">
        <w:rPr>
          <w:color w:val="000000" w:themeColor="text1"/>
          <w:szCs w:val="28"/>
        </w:rPr>
        <w:t xml:space="preserve">раздела 3 </w:t>
      </w:r>
      <w:r w:rsidR="000C0185" w:rsidRPr="003D058D">
        <w:rPr>
          <w:color w:val="000000" w:themeColor="text1"/>
          <w:szCs w:val="28"/>
        </w:rPr>
        <w:t xml:space="preserve">приложения № 2 изложить </w:t>
      </w:r>
      <w:r w:rsidR="004678D1" w:rsidRPr="003D058D">
        <w:rPr>
          <w:color w:val="000000" w:themeColor="text1"/>
          <w:szCs w:val="28"/>
        </w:rPr>
        <w:t>в следующей редакции</w:t>
      </w:r>
      <w:r w:rsidR="000C0185" w:rsidRPr="003D058D">
        <w:rPr>
          <w:color w:val="000000" w:themeColor="text1"/>
          <w:szCs w:val="28"/>
        </w:rPr>
        <w:t>:</w:t>
      </w:r>
    </w:p>
    <w:p w14:paraId="45B28A4D" w14:textId="16D94CDD" w:rsidR="000C0185" w:rsidRPr="003D058D" w:rsidRDefault="000C0185" w:rsidP="000C0185">
      <w:pPr>
        <w:ind w:firstLine="709"/>
        <w:jc w:val="both"/>
        <w:rPr>
          <w:color w:val="000000" w:themeColor="text1"/>
          <w:szCs w:val="28"/>
        </w:rPr>
      </w:pPr>
      <w:r w:rsidRPr="003D058D">
        <w:rPr>
          <w:color w:val="000000" w:themeColor="text1"/>
          <w:szCs w:val="28"/>
        </w:rPr>
        <w:t>«рассмотрение хода</w:t>
      </w:r>
      <w:bookmarkStart w:id="0" w:name="_GoBack"/>
      <w:bookmarkEnd w:id="0"/>
      <w:r w:rsidRPr="003D058D">
        <w:rPr>
          <w:color w:val="000000" w:themeColor="text1"/>
          <w:szCs w:val="28"/>
        </w:rPr>
        <w:t xml:space="preserve">тайств об установке мемориальных досок, бюстов, памятных знаков в городе Краснодаре и принятие по ним решений </w:t>
      </w:r>
      <w:r w:rsidR="004678D1" w:rsidRPr="003D058D">
        <w:rPr>
          <w:color w:val="000000" w:themeColor="text1"/>
          <w:szCs w:val="28"/>
        </w:rPr>
        <w:t>согласно</w:t>
      </w:r>
      <w:r w:rsidRPr="003D058D">
        <w:rPr>
          <w:color w:val="000000" w:themeColor="text1"/>
          <w:szCs w:val="28"/>
        </w:rPr>
        <w:t xml:space="preserve"> решени</w:t>
      </w:r>
      <w:r w:rsidR="004678D1" w:rsidRPr="003D058D">
        <w:rPr>
          <w:color w:val="000000" w:themeColor="text1"/>
          <w:szCs w:val="28"/>
        </w:rPr>
        <w:t>ю</w:t>
      </w:r>
      <w:r w:rsidRPr="003D058D">
        <w:rPr>
          <w:color w:val="000000" w:themeColor="text1"/>
          <w:szCs w:val="28"/>
        </w:rPr>
        <w:t xml:space="preserve"> городской Думы Краснодара от 28.02.2013 № 43 п. 25 «Об утверждении </w:t>
      </w:r>
      <w:r w:rsidR="00756E14">
        <w:rPr>
          <w:color w:val="000000" w:themeColor="text1"/>
          <w:szCs w:val="28"/>
        </w:rPr>
        <w:t>П</w:t>
      </w:r>
      <w:r w:rsidRPr="003D058D">
        <w:rPr>
          <w:color w:val="000000" w:themeColor="text1"/>
          <w:szCs w:val="28"/>
        </w:rPr>
        <w:t>оложения «О порядке установки мемориальных досок, бюстов, памятных знаков в муниципальном образовании город Краснодар».».</w:t>
      </w:r>
    </w:p>
    <w:p w14:paraId="32000000" w14:textId="6CA75D71" w:rsidR="0077227A" w:rsidRPr="003D058D" w:rsidRDefault="00C57ECF">
      <w:pPr>
        <w:ind w:firstLine="709"/>
        <w:jc w:val="both"/>
        <w:rPr>
          <w:szCs w:val="28"/>
        </w:rPr>
      </w:pPr>
      <w:r w:rsidRPr="003D058D">
        <w:rPr>
          <w:szCs w:val="28"/>
        </w:rPr>
        <w:t>2. Разместить настоящее решение на официальном Интернет-портале администрации муниципального образования город Краснодар и городской Думы Краснодара.</w:t>
      </w:r>
    </w:p>
    <w:p w14:paraId="33000000" w14:textId="6FB9D640" w:rsidR="0077227A" w:rsidRPr="003D058D" w:rsidRDefault="007409ED">
      <w:pPr>
        <w:tabs>
          <w:tab w:val="left" w:pos="1260"/>
        </w:tabs>
        <w:ind w:firstLine="709"/>
        <w:jc w:val="both"/>
        <w:rPr>
          <w:szCs w:val="28"/>
        </w:rPr>
      </w:pPr>
      <w:r w:rsidRPr="003D058D">
        <w:rPr>
          <w:szCs w:val="28"/>
        </w:rPr>
        <w:t xml:space="preserve">3. </w:t>
      </w:r>
      <w:r w:rsidR="00C57ECF" w:rsidRPr="003D058D">
        <w:rPr>
          <w:szCs w:val="28"/>
        </w:rPr>
        <w:t xml:space="preserve">Настоящее решение вступает в силу с момента </w:t>
      </w:r>
      <w:r w:rsidR="00EB761C" w:rsidRPr="003D058D">
        <w:rPr>
          <w:szCs w:val="28"/>
        </w:rPr>
        <w:t xml:space="preserve">его </w:t>
      </w:r>
      <w:r w:rsidR="00C57ECF" w:rsidRPr="003D058D">
        <w:rPr>
          <w:szCs w:val="28"/>
        </w:rPr>
        <w:t>подписания, за исключением подпункта 1.</w:t>
      </w:r>
      <w:r w:rsidR="00813F94">
        <w:rPr>
          <w:szCs w:val="28"/>
        </w:rPr>
        <w:t>4</w:t>
      </w:r>
      <w:r w:rsidR="00C57ECF" w:rsidRPr="003D058D">
        <w:rPr>
          <w:szCs w:val="28"/>
        </w:rPr>
        <w:t xml:space="preserve"> пункта 1, вступающего в силу с 01.01.2027.</w:t>
      </w:r>
    </w:p>
    <w:p w14:paraId="34000000" w14:textId="77777777" w:rsidR="0077227A" w:rsidRPr="003D058D" w:rsidRDefault="007409ED">
      <w:pPr>
        <w:tabs>
          <w:tab w:val="left" w:pos="1260"/>
        </w:tabs>
        <w:ind w:firstLine="709"/>
        <w:jc w:val="both"/>
        <w:rPr>
          <w:szCs w:val="28"/>
        </w:rPr>
      </w:pPr>
      <w:r w:rsidRPr="003D058D">
        <w:rPr>
          <w:szCs w:val="28"/>
        </w:rPr>
        <w:t>4. Контроль за выполнением настоящего решения возложить на комитет городской Думы Краснодара по вопросам местного самоуправления и информационной политики (</w:t>
      </w:r>
      <w:proofErr w:type="spellStart"/>
      <w:r w:rsidRPr="003D058D">
        <w:rPr>
          <w:szCs w:val="28"/>
        </w:rPr>
        <w:t>Садоян</w:t>
      </w:r>
      <w:proofErr w:type="spellEnd"/>
      <w:r w:rsidRPr="003D058D">
        <w:rPr>
          <w:szCs w:val="28"/>
        </w:rPr>
        <w:t>).</w:t>
      </w:r>
    </w:p>
    <w:p w14:paraId="35000000" w14:textId="77777777" w:rsidR="0077227A" w:rsidRPr="003D058D" w:rsidRDefault="0077227A">
      <w:pPr>
        <w:spacing w:line="228" w:lineRule="auto"/>
        <w:rPr>
          <w:szCs w:val="28"/>
        </w:rPr>
      </w:pPr>
    </w:p>
    <w:p w14:paraId="36000000" w14:textId="03B754FC" w:rsidR="0077227A" w:rsidRDefault="0077227A">
      <w:pPr>
        <w:spacing w:line="228" w:lineRule="auto"/>
        <w:rPr>
          <w:strike/>
          <w:szCs w:val="28"/>
        </w:rPr>
      </w:pPr>
    </w:p>
    <w:p w14:paraId="2B44098F" w14:textId="59ACD588" w:rsidR="003D058D" w:rsidRPr="003D058D" w:rsidRDefault="003D058D">
      <w:pPr>
        <w:spacing w:line="228" w:lineRule="auto"/>
        <w:rPr>
          <w:strike/>
          <w:szCs w:val="28"/>
        </w:rPr>
      </w:pPr>
    </w:p>
    <w:p w14:paraId="4E37A438" w14:textId="7460FDE7" w:rsidR="003D058D" w:rsidRDefault="003D058D" w:rsidP="003D058D">
      <w:pPr>
        <w:tabs>
          <w:tab w:val="left" w:pos="8100"/>
        </w:tabs>
        <w:ind w:right="1701"/>
        <w:rPr>
          <w:szCs w:val="28"/>
        </w:rPr>
      </w:pPr>
      <w:r w:rsidRPr="003D058D">
        <w:rPr>
          <w:szCs w:val="28"/>
        </w:rPr>
        <w:t xml:space="preserve">Председатель </w:t>
      </w:r>
    </w:p>
    <w:p w14:paraId="47F985EC" w14:textId="45CC75E2" w:rsidR="007064AE" w:rsidRDefault="007064AE" w:rsidP="007064AE">
      <w:pPr>
        <w:tabs>
          <w:tab w:val="left" w:pos="6096"/>
        </w:tabs>
        <w:rPr>
          <w:szCs w:val="28"/>
        </w:rPr>
      </w:pPr>
      <w:r>
        <w:rPr>
          <w:szCs w:val="28"/>
        </w:rPr>
        <w:t xml:space="preserve">городской Думы Краснодара                                                                 </w:t>
      </w:r>
      <w:proofErr w:type="spellStart"/>
      <w:r>
        <w:rPr>
          <w:szCs w:val="28"/>
        </w:rPr>
        <w:t>В.Ф.Галушко</w:t>
      </w:r>
      <w:proofErr w:type="spellEnd"/>
    </w:p>
    <w:p w14:paraId="5ACB3FE1" w14:textId="1DF881ED" w:rsidR="007064AE" w:rsidRDefault="007064AE" w:rsidP="003D058D">
      <w:pPr>
        <w:tabs>
          <w:tab w:val="left" w:pos="8100"/>
        </w:tabs>
        <w:ind w:right="1701"/>
        <w:rPr>
          <w:szCs w:val="28"/>
        </w:rPr>
      </w:pPr>
    </w:p>
    <w:p w14:paraId="619D10AD" w14:textId="4E536182" w:rsidR="007064AE" w:rsidRDefault="007064AE" w:rsidP="003D058D">
      <w:pPr>
        <w:tabs>
          <w:tab w:val="left" w:pos="8100"/>
        </w:tabs>
        <w:ind w:right="1701"/>
        <w:rPr>
          <w:szCs w:val="28"/>
        </w:rPr>
      </w:pPr>
    </w:p>
    <w:p w14:paraId="6FD09090" w14:textId="3F27D568" w:rsidR="007064AE" w:rsidRDefault="007064AE" w:rsidP="003D058D">
      <w:pPr>
        <w:tabs>
          <w:tab w:val="left" w:pos="8100"/>
        </w:tabs>
        <w:ind w:right="1701"/>
        <w:rPr>
          <w:szCs w:val="28"/>
        </w:rPr>
      </w:pPr>
    </w:p>
    <w:p w14:paraId="7632C6F4" w14:textId="040A1828" w:rsidR="007064AE" w:rsidRDefault="007064AE" w:rsidP="003D058D">
      <w:pPr>
        <w:tabs>
          <w:tab w:val="left" w:pos="8100"/>
        </w:tabs>
        <w:ind w:right="1701"/>
        <w:rPr>
          <w:szCs w:val="28"/>
        </w:rPr>
      </w:pPr>
    </w:p>
    <w:p w14:paraId="124D64B1" w14:textId="03589FED" w:rsidR="007064AE" w:rsidRDefault="007064AE" w:rsidP="003D058D">
      <w:pPr>
        <w:tabs>
          <w:tab w:val="left" w:pos="8100"/>
        </w:tabs>
        <w:ind w:right="1701"/>
        <w:rPr>
          <w:szCs w:val="28"/>
        </w:rPr>
      </w:pPr>
    </w:p>
    <w:p w14:paraId="79FBF1CE" w14:textId="4AC4331B" w:rsidR="007064AE" w:rsidRDefault="007064AE" w:rsidP="003D058D">
      <w:pPr>
        <w:tabs>
          <w:tab w:val="left" w:pos="8100"/>
        </w:tabs>
        <w:ind w:right="1701"/>
        <w:rPr>
          <w:szCs w:val="28"/>
        </w:rPr>
      </w:pPr>
    </w:p>
    <w:p w14:paraId="63E96CF2" w14:textId="7DF90CB1" w:rsidR="007064AE" w:rsidRDefault="007064AE" w:rsidP="003D058D">
      <w:pPr>
        <w:tabs>
          <w:tab w:val="left" w:pos="8100"/>
        </w:tabs>
        <w:ind w:right="1701"/>
        <w:rPr>
          <w:szCs w:val="28"/>
        </w:rPr>
      </w:pPr>
    </w:p>
    <w:p w14:paraId="5668CFFF" w14:textId="7ADFF145" w:rsidR="007064AE" w:rsidRDefault="007064AE" w:rsidP="003D058D">
      <w:pPr>
        <w:tabs>
          <w:tab w:val="left" w:pos="8100"/>
        </w:tabs>
        <w:ind w:right="1701"/>
        <w:rPr>
          <w:szCs w:val="28"/>
        </w:rPr>
      </w:pPr>
    </w:p>
    <w:p w14:paraId="7881B1C8" w14:textId="741F110C" w:rsidR="003D058D" w:rsidRPr="003D058D" w:rsidRDefault="007064AE" w:rsidP="007064AE">
      <w:pPr>
        <w:tabs>
          <w:tab w:val="left" w:pos="8100"/>
        </w:tabs>
        <w:ind w:left="-1134" w:right="1701"/>
        <w:rPr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DDF597" wp14:editId="6141DF04">
                <wp:simplePos x="0" y="0"/>
                <wp:positionH relativeFrom="column">
                  <wp:posOffset>2847809</wp:posOffset>
                </wp:positionH>
                <wp:positionV relativeFrom="paragraph">
                  <wp:posOffset>-514543</wp:posOffset>
                </wp:positionV>
                <wp:extent cx="516835" cy="341906"/>
                <wp:effectExtent l="0" t="0" r="17145" b="2032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835" cy="3419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40467B" id="Прямоугольник 1" o:spid="_x0000_s1026" style="position:absolute;margin-left:224.25pt;margin-top:-40.5pt;width:40.7pt;height:26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" fillcolor="white [3212]" strokecolor="white [3212]" strokeweight="1pt"/>
            </w:pict>
          </mc:Fallback>
        </mc:AlternateContent>
      </w:r>
      <w:r w:rsidR="003D058D" w:rsidRPr="003D058D">
        <w:rPr>
          <w:szCs w:val="28"/>
        </w:rPr>
        <w:t>Проект внесён:</w:t>
      </w:r>
    </w:p>
    <w:p w14:paraId="228E3587" w14:textId="77777777" w:rsidR="003D058D" w:rsidRPr="003D058D" w:rsidRDefault="003D058D" w:rsidP="007064AE">
      <w:pPr>
        <w:tabs>
          <w:tab w:val="left" w:pos="8100"/>
        </w:tabs>
        <w:ind w:left="-1134" w:right="98"/>
        <w:rPr>
          <w:szCs w:val="28"/>
        </w:rPr>
      </w:pPr>
      <w:r w:rsidRPr="003D058D">
        <w:rPr>
          <w:szCs w:val="28"/>
        </w:rPr>
        <w:t>Администрацией муниципального</w:t>
      </w:r>
    </w:p>
    <w:p w14:paraId="44A836DD" w14:textId="77777777" w:rsidR="003D058D" w:rsidRPr="003D058D" w:rsidRDefault="003D058D" w:rsidP="007064AE">
      <w:pPr>
        <w:tabs>
          <w:tab w:val="left" w:pos="8100"/>
        </w:tabs>
        <w:ind w:left="-1134" w:right="98"/>
        <w:rPr>
          <w:szCs w:val="28"/>
        </w:rPr>
      </w:pPr>
      <w:r w:rsidRPr="003D058D">
        <w:rPr>
          <w:szCs w:val="28"/>
        </w:rPr>
        <w:t>образования город Краснодар</w:t>
      </w:r>
    </w:p>
    <w:p w14:paraId="044D8651" w14:textId="77777777" w:rsidR="003D058D" w:rsidRPr="003D058D" w:rsidRDefault="003D058D" w:rsidP="007064AE">
      <w:pPr>
        <w:tabs>
          <w:tab w:val="left" w:pos="0"/>
          <w:tab w:val="left" w:pos="8100"/>
        </w:tabs>
        <w:ind w:left="-1134" w:right="98"/>
        <w:jc w:val="both"/>
        <w:rPr>
          <w:szCs w:val="28"/>
        </w:rPr>
      </w:pPr>
      <w:r w:rsidRPr="003D058D">
        <w:rPr>
          <w:szCs w:val="28"/>
        </w:rPr>
        <w:t>Глава муниципального образования</w:t>
      </w:r>
    </w:p>
    <w:p w14:paraId="2D269696" w14:textId="21A6AB48" w:rsidR="003D058D" w:rsidRPr="003D058D" w:rsidRDefault="003D058D" w:rsidP="007064AE">
      <w:pPr>
        <w:tabs>
          <w:tab w:val="left" w:pos="7740"/>
          <w:tab w:val="left" w:pos="8100"/>
        </w:tabs>
        <w:ind w:left="-1134" w:right="98"/>
        <w:rPr>
          <w:szCs w:val="28"/>
        </w:rPr>
      </w:pPr>
      <w:r w:rsidRPr="003D058D">
        <w:rPr>
          <w:szCs w:val="28"/>
        </w:rPr>
        <w:t xml:space="preserve">город Краснодар                                                                                      </w:t>
      </w:r>
      <w:proofErr w:type="spellStart"/>
      <w:r w:rsidRPr="003D058D">
        <w:rPr>
          <w:szCs w:val="28"/>
        </w:rPr>
        <w:t>Е.М.Наумов</w:t>
      </w:r>
      <w:proofErr w:type="spellEnd"/>
    </w:p>
    <w:p w14:paraId="6DB4E74D" w14:textId="6FEF8E93" w:rsidR="003D058D" w:rsidRDefault="003D058D" w:rsidP="007064AE">
      <w:pPr>
        <w:tabs>
          <w:tab w:val="left" w:pos="8100"/>
        </w:tabs>
        <w:ind w:left="-1134" w:right="98"/>
        <w:rPr>
          <w:szCs w:val="28"/>
        </w:rPr>
      </w:pPr>
    </w:p>
    <w:p w14:paraId="4379B62A" w14:textId="77777777" w:rsidR="009637BB" w:rsidRDefault="009637BB" w:rsidP="007064AE">
      <w:pPr>
        <w:tabs>
          <w:tab w:val="left" w:pos="8100"/>
        </w:tabs>
        <w:ind w:left="-1134" w:right="98"/>
        <w:rPr>
          <w:szCs w:val="28"/>
        </w:rPr>
      </w:pPr>
    </w:p>
    <w:p w14:paraId="38813BF7" w14:textId="51A2CD90" w:rsidR="003D058D" w:rsidRPr="003D058D" w:rsidRDefault="003D058D" w:rsidP="007064AE">
      <w:pPr>
        <w:tabs>
          <w:tab w:val="left" w:pos="8100"/>
        </w:tabs>
        <w:ind w:left="-1134" w:right="98"/>
        <w:rPr>
          <w:szCs w:val="28"/>
        </w:rPr>
      </w:pPr>
      <w:r w:rsidRPr="003D058D">
        <w:rPr>
          <w:szCs w:val="28"/>
        </w:rPr>
        <w:t>Составитель проекта:</w:t>
      </w:r>
    </w:p>
    <w:p w14:paraId="50E64B5F" w14:textId="77777777" w:rsidR="003D058D" w:rsidRPr="003D058D" w:rsidRDefault="003D058D" w:rsidP="007064AE">
      <w:pPr>
        <w:tabs>
          <w:tab w:val="left" w:pos="8100"/>
        </w:tabs>
        <w:ind w:left="-1134" w:right="98"/>
        <w:rPr>
          <w:szCs w:val="28"/>
        </w:rPr>
      </w:pPr>
      <w:r w:rsidRPr="003D058D">
        <w:rPr>
          <w:szCs w:val="28"/>
        </w:rPr>
        <w:t xml:space="preserve">Департамент архитектуры </w:t>
      </w:r>
    </w:p>
    <w:p w14:paraId="2DE650C8" w14:textId="77777777" w:rsidR="003D058D" w:rsidRPr="003D058D" w:rsidRDefault="003D058D" w:rsidP="007064AE">
      <w:pPr>
        <w:tabs>
          <w:tab w:val="left" w:pos="8100"/>
        </w:tabs>
        <w:ind w:left="-1134" w:right="98"/>
        <w:rPr>
          <w:szCs w:val="28"/>
        </w:rPr>
      </w:pPr>
      <w:r w:rsidRPr="003D058D">
        <w:rPr>
          <w:szCs w:val="28"/>
        </w:rPr>
        <w:t>и градостроительства администрации</w:t>
      </w:r>
    </w:p>
    <w:p w14:paraId="77B5D741" w14:textId="77777777" w:rsidR="003D058D" w:rsidRPr="003D058D" w:rsidRDefault="003D058D" w:rsidP="007064AE">
      <w:pPr>
        <w:tabs>
          <w:tab w:val="left" w:pos="6660"/>
          <w:tab w:val="left" w:pos="8100"/>
        </w:tabs>
        <w:ind w:left="-1134" w:right="98"/>
        <w:rPr>
          <w:szCs w:val="28"/>
        </w:rPr>
      </w:pPr>
      <w:r w:rsidRPr="003D058D">
        <w:rPr>
          <w:szCs w:val="28"/>
        </w:rPr>
        <w:t xml:space="preserve">муниципального образования </w:t>
      </w:r>
    </w:p>
    <w:p w14:paraId="160FC736" w14:textId="77777777" w:rsidR="003D058D" w:rsidRPr="003D058D" w:rsidRDefault="003D058D" w:rsidP="007064AE">
      <w:pPr>
        <w:tabs>
          <w:tab w:val="left" w:pos="8100"/>
        </w:tabs>
        <w:ind w:left="-1134" w:right="98"/>
        <w:rPr>
          <w:szCs w:val="28"/>
        </w:rPr>
      </w:pPr>
      <w:r w:rsidRPr="003D058D">
        <w:rPr>
          <w:szCs w:val="28"/>
        </w:rPr>
        <w:t>город Краснодар</w:t>
      </w:r>
    </w:p>
    <w:p w14:paraId="765A19FC" w14:textId="2CB22153" w:rsidR="003D058D" w:rsidRPr="003D058D" w:rsidRDefault="003D058D" w:rsidP="007064AE">
      <w:pPr>
        <w:tabs>
          <w:tab w:val="left" w:pos="7740"/>
          <w:tab w:val="left" w:pos="8100"/>
        </w:tabs>
        <w:ind w:left="-1134" w:right="98"/>
        <w:rPr>
          <w:szCs w:val="28"/>
        </w:rPr>
      </w:pPr>
      <w:r w:rsidRPr="003D058D">
        <w:rPr>
          <w:szCs w:val="28"/>
        </w:rPr>
        <w:t xml:space="preserve">Директор департамента                                                                          </w:t>
      </w:r>
      <w:proofErr w:type="spellStart"/>
      <w:r w:rsidRPr="003D058D">
        <w:rPr>
          <w:szCs w:val="28"/>
        </w:rPr>
        <w:t>В.А.Домрин</w:t>
      </w:r>
      <w:proofErr w:type="spellEnd"/>
    </w:p>
    <w:p w14:paraId="6DCAFEA7" w14:textId="77777777" w:rsidR="003D058D" w:rsidRPr="003D058D" w:rsidRDefault="003D058D">
      <w:pPr>
        <w:spacing w:line="228" w:lineRule="auto"/>
        <w:rPr>
          <w:strike/>
          <w:szCs w:val="28"/>
        </w:rPr>
      </w:pPr>
    </w:p>
    <w:sectPr w:rsidR="003D058D" w:rsidRPr="003D058D" w:rsidSect="007064AE">
      <w:headerReference w:type="default" r:id="rId6"/>
      <w:pgSz w:w="11906" w:h="16838"/>
      <w:pgMar w:top="1135" w:right="566" w:bottom="993" w:left="1701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A2D93" w14:textId="77777777" w:rsidR="00A37560" w:rsidRDefault="00A37560" w:rsidP="00BA60AA">
      <w:r>
        <w:separator/>
      </w:r>
    </w:p>
  </w:endnote>
  <w:endnote w:type="continuationSeparator" w:id="0">
    <w:p w14:paraId="189B43ED" w14:textId="77777777" w:rsidR="00A37560" w:rsidRDefault="00A37560" w:rsidP="00BA6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9D2512" w14:textId="77777777" w:rsidR="00A37560" w:rsidRDefault="00A37560" w:rsidP="00BA60AA">
      <w:r>
        <w:separator/>
      </w:r>
    </w:p>
  </w:footnote>
  <w:footnote w:type="continuationSeparator" w:id="0">
    <w:p w14:paraId="1BBDC99A" w14:textId="77777777" w:rsidR="00A37560" w:rsidRDefault="00A37560" w:rsidP="00BA6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2932939"/>
      <w:docPartObj>
        <w:docPartGallery w:val="Page Numbers (Top of Page)"/>
        <w:docPartUnique/>
      </w:docPartObj>
    </w:sdtPr>
    <w:sdtEndPr/>
    <w:sdtContent>
      <w:p w14:paraId="11C46379" w14:textId="4F032FD8" w:rsidR="00BA60AA" w:rsidRDefault="00BA60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E14">
          <w:rPr>
            <w:noProof/>
          </w:rPr>
          <w:t>3</w:t>
        </w:r>
        <w:r>
          <w:fldChar w:fldCharType="end"/>
        </w:r>
      </w:p>
    </w:sdtContent>
  </w:sdt>
  <w:p w14:paraId="45D89E19" w14:textId="77777777" w:rsidR="00BA60AA" w:rsidRDefault="00BA60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27A"/>
    <w:rsid w:val="00003E9F"/>
    <w:rsid w:val="00031F19"/>
    <w:rsid w:val="000C0185"/>
    <w:rsid w:val="00214C9A"/>
    <w:rsid w:val="00331358"/>
    <w:rsid w:val="003A3FB6"/>
    <w:rsid w:val="003D058D"/>
    <w:rsid w:val="00437542"/>
    <w:rsid w:val="004678D1"/>
    <w:rsid w:val="00495892"/>
    <w:rsid w:val="004D5425"/>
    <w:rsid w:val="00540060"/>
    <w:rsid w:val="005E1F03"/>
    <w:rsid w:val="006060E3"/>
    <w:rsid w:val="0061450C"/>
    <w:rsid w:val="00700082"/>
    <w:rsid w:val="007064AE"/>
    <w:rsid w:val="007409ED"/>
    <w:rsid w:val="00756E14"/>
    <w:rsid w:val="00763550"/>
    <w:rsid w:val="0077227A"/>
    <w:rsid w:val="007761F3"/>
    <w:rsid w:val="007A473B"/>
    <w:rsid w:val="00813F94"/>
    <w:rsid w:val="00842F0E"/>
    <w:rsid w:val="00884709"/>
    <w:rsid w:val="009637BB"/>
    <w:rsid w:val="009C1ACC"/>
    <w:rsid w:val="009D358C"/>
    <w:rsid w:val="00A10800"/>
    <w:rsid w:val="00A37560"/>
    <w:rsid w:val="00A73D79"/>
    <w:rsid w:val="00AD789E"/>
    <w:rsid w:val="00AE4448"/>
    <w:rsid w:val="00AF1720"/>
    <w:rsid w:val="00AF77DF"/>
    <w:rsid w:val="00B91FE9"/>
    <w:rsid w:val="00BA60AA"/>
    <w:rsid w:val="00BB1BEE"/>
    <w:rsid w:val="00BC6A7A"/>
    <w:rsid w:val="00BD0611"/>
    <w:rsid w:val="00C43888"/>
    <w:rsid w:val="00C57ECF"/>
    <w:rsid w:val="00CA46CF"/>
    <w:rsid w:val="00D6548D"/>
    <w:rsid w:val="00D95B04"/>
    <w:rsid w:val="00DD5D0E"/>
    <w:rsid w:val="00E053A8"/>
    <w:rsid w:val="00E57C99"/>
    <w:rsid w:val="00E665BD"/>
    <w:rsid w:val="00E92EA4"/>
    <w:rsid w:val="00EB761C"/>
    <w:rsid w:val="00EC0BF1"/>
    <w:rsid w:val="00F1413E"/>
    <w:rsid w:val="00F9444C"/>
    <w:rsid w:val="00FF1CF8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8A3C7"/>
  <w15:docId w15:val="{91EA53E2-9203-4F9B-A352-2F9FBB9E6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6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b/>
      <w:sz w:val="36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uiPriority w:val="99"/>
    <w:rPr>
      <w:sz w:val="28"/>
    </w:rPr>
  </w:style>
  <w:style w:type="paragraph" w:styleId="23">
    <w:name w:val="Body Text 2"/>
    <w:basedOn w:val="a"/>
    <w:link w:val="24"/>
    <w:pPr>
      <w:jc w:val="both"/>
    </w:pPr>
  </w:style>
  <w:style w:type="character" w:customStyle="1" w:styleId="24">
    <w:name w:val="Основной текст 2 Знак"/>
    <w:basedOn w:val="1"/>
    <w:link w:val="23"/>
    <w:rPr>
      <w:sz w:val="2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a5">
    <w:basedOn w:val="a"/>
    <w:next w:val="13"/>
    <w:link w:val="a6"/>
    <w:semiHidden/>
    <w:unhideWhenUsed/>
    <w:pPr>
      <w:jc w:val="center"/>
    </w:pPr>
    <w:rPr>
      <w:b/>
    </w:rPr>
  </w:style>
  <w:style w:type="character" w:customStyle="1" w:styleId="a6">
    <w:basedOn w:val="1"/>
    <w:link w:val="a5"/>
    <w:semiHidden/>
    <w:unhideWhenUsed/>
    <w:rPr>
      <w:b/>
      <w:sz w:val="28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1"/>
    <w:link w:val="a7"/>
    <w:rPr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14">
    <w:name w:val="Гиперссылка1"/>
    <w:basedOn w:val="12"/>
    <w:link w:val="a9"/>
    <w:rPr>
      <w:color w:val="0000FF"/>
      <w:u w:val="single"/>
    </w:rPr>
  </w:style>
  <w:style w:type="character" w:styleId="a9">
    <w:name w:val="Hyperlink"/>
    <w:basedOn w:val="a0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c">
    <w:name w:val="List Paragraph"/>
    <w:basedOn w:val="a"/>
    <w:link w:val="ad"/>
    <w:pPr>
      <w:ind w:left="720"/>
      <w:contextualSpacing/>
    </w:pPr>
  </w:style>
  <w:style w:type="character" w:customStyle="1" w:styleId="ad">
    <w:name w:val="Абзац списка Знак"/>
    <w:basedOn w:val="1"/>
    <w:link w:val="ac"/>
    <w:rPr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3">
    <w:name w:val="Название1"/>
    <w:basedOn w:val="a"/>
    <w:link w:val="17"/>
    <w:pPr>
      <w:jc w:val="center"/>
    </w:pPr>
    <w:rPr>
      <w:b/>
    </w:rPr>
  </w:style>
  <w:style w:type="character" w:customStyle="1" w:styleId="17">
    <w:name w:val="Название1"/>
    <w:basedOn w:val="1"/>
    <w:link w:val="13"/>
    <w:rPr>
      <w:b/>
      <w:sz w:val="28"/>
    </w:rPr>
  </w:style>
  <w:style w:type="paragraph" w:styleId="ae">
    <w:name w:val="Body Text"/>
    <w:basedOn w:val="a"/>
    <w:link w:val="af"/>
    <w:rPr>
      <w:sz w:val="20"/>
    </w:rPr>
  </w:style>
  <w:style w:type="character" w:customStyle="1" w:styleId="af">
    <w:name w:val="Основной текст Знак"/>
    <w:basedOn w:val="1"/>
    <w:link w:val="ae"/>
    <w:rPr>
      <w:sz w:val="20"/>
    </w:rPr>
  </w:style>
  <w:style w:type="paragraph" w:styleId="af0">
    <w:name w:val="Subtitle"/>
    <w:next w:val="a"/>
    <w:link w:val="af1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Pr>
      <w:rFonts w:ascii="XO Thames" w:hAnsi="XO Thames"/>
      <w:i/>
      <w:sz w:val="24"/>
    </w:rPr>
  </w:style>
  <w:style w:type="paragraph" w:styleId="af2">
    <w:name w:val="Title"/>
    <w:next w:val="a"/>
    <w:link w:val="a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25">
    <w:name w:val="Body Text Indent 2"/>
    <w:basedOn w:val="a"/>
    <w:link w:val="26"/>
    <w:pPr>
      <w:ind w:firstLine="851"/>
      <w:jc w:val="both"/>
    </w:pPr>
  </w:style>
  <w:style w:type="character" w:customStyle="1" w:styleId="26">
    <w:name w:val="Основной текст с отступом 2 Знак"/>
    <w:basedOn w:val="1"/>
    <w:link w:val="25"/>
    <w:rPr>
      <w:sz w:val="28"/>
    </w:rPr>
  </w:style>
  <w:style w:type="paragraph" w:styleId="af4">
    <w:name w:val="Body Text Indent"/>
    <w:basedOn w:val="a"/>
    <w:link w:val="af5"/>
    <w:pPr>
      <w:ind w:firstLine="851"/>
    </w:pPr>
  </w:style>
  <w:style w:type="character" w:customStyle="1" w:styleId="af5">
    <w:name w:val="Основной текст с отступом Знак"/>
    <w:basedOn w:val="1"/>
    <w:link w:val="af4"/>
    <w:rPr>
      <w:sz w:val="28"/>
    </w:rPr>
  </w:style>
  <w:style w:type="character" w:customStyle="1" w:styleId="20">
    <w:name w:val="Заголовок 2 Знак"/>
    <w:basedOn w:val="1"/>
    <w:link w:val="2"/>
    <w:rPr>
      <w:b/>
      <w:sz w:val="26"/>
    </w:rPr>
  </w:style>
  <w:style w:type="table" w:styleId="af6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8">
    <w:name w:val="Сетка таблицы светлая1"/>
    <w:basedOn w:val="a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83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301-1</dc:creator>
  <cp:lastModifiedBy>Пользователь Windows</cp:lastModifiedBy>
  <cp:revision>15</cp:revision>
  <cp:lastPrinted>2026-02-09T09:09:00Z</cp:lastPrinted>
  <dcterms:created xsi:type="dcterms:W3CDTF">2026-01-26T12:47:00Z</dcterms:created>
  <dcterms:modified xsi:type="dcterms:W3CDTF">2026-02-10T12:24:00Z</dcterms:modified>
</cp:coreProperties>
</file>